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55cfccaca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88c61df9e44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Longmire,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0837a0e3b44d0b" /><Relationship Type="http://schemas.openxmlformats.org/officeDocument/2006/relationships/numbering" Target="/word/numbering.xml" Id="Rf1bce2526465462e" /><Relationship Type="http://schemas.openxmlformats.org/officeDocument/2006/relationships/settings" Target="/word/settings.xml" Id="R77327648227541c9" /><Relationship Type="http://schemas.openxmlformats.org/officeDocument/2006/relationships/image" Target="/word/media/e22610c1-ec57-4134-9459-c409546ffdbd.png" Id="Re6f88c61df9e4480" /></Relationships>
</file>