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884189835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8e5648eb6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Longview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527484f9748a3" /><Relationship Type="http://schemas.openxmlformats.org/officeDocument/2006/relationships/numbering" Target="/word/numbering.xml" Id="R70a31a14f7d44d1d" /><Relationship Type="http://schemas.openxmlformats.org/officeDocument/2006/relationships/settings" Target="/word/settings.xml" Id="R89665468fbce4d7c" /><Relationship Type="http://schemas.openxmlformats.org/officeDocument/2006/relationships/image" Target="/word/media/928434c1-b5df-4032-8754-ca50552e6123.png" Id="Rac28e5648eb64161" /></Relationships>
</file>