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37d6bb77d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fc7e4126a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Loraine,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f6ba141cd4f9f" /><Relationship Type="http://schemas.openxmlformats.org/officeDocument/2006/relationships/numbering" Target="/word/numbering.xml" Id="R62bcded4e6584c95" /><Relationship Type="http://schemas.openxmlformats.org/officeDocument/2006/relationships/settings" Target="/word/settings.xml" Id="Rb1c13dba78da42d3" /><Relationship Type="http://schemas.openxmlformats.org/officeDocument/2006/relationships/image" Target="/word/media/c7c82e79-c864-494b-b300-72eecb92906d.png" Id="R550fc7e4126a4c95" /></Relationships>
</file>