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9877d5de5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f55e30112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Lorenzo Station,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eac9edb0040c6" /><Relationship Type="http://schemas.openxmlformats.org/officeDocument/2006/relationships/numbering" Target="/word/numbering.xml" Id="R8933ab82f0cf463d" /><Relationship Type="http://schemas.openxmlformats.org/officeDocument/2006/relationships/settings" Target="/word/settings.xml" Id="R77b9e8a8476f4e4a" /><Relationship Type="http://schemas.openxmlformats.org/officeDocument/2006/relationships/image" Target="/word/media/20ffddc5-6e38-4600-91ba-529718cc692a.png" Id="Rb1df55e301124eef" /></Relationships>
</file>