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b9102878d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a890355b2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Luceros,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c26578904e0f" /><Relationship Type="http://schemas.openxmlformats.org/officeDocument/2006/relationships/numbering" Target="/word/numbering.xml" Id="Rb216f314edff4a96" /><Relationship Type="http://schemas.openxmlformats.org/officeDocument/2006/relationships/settings" Target="/word/settings.xml" Id="R0765d740b8884b4a" /><Relationship Type="http://schemas.openxmlformats.org/officeDocument/2006/relationships/image" Target="/word/media/59e63302-bcf3-4dcd-8ab1-97036972b1fd.png" Id="R547a890355b24440" /></Relationships>
</file>