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795d3e7b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a9cc8814b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Lou-vre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e5d51065e4fff" /><Relationship Type="http://schemas.openxmlformats.org/officeDocument/2006/relationships/numbering" Target="/word/numbering.xml" Id="Rb57b06ce78c54894" /><Relationship Type="http://schemas.openxmlformats.org/officeDocument/2006/relationships/settings" Target="/word/settings.xml" Id="R9457051236a040c3" /><Relationship Type="http://schemas.openxmlformats.org/officeDocument/2006/relationships/image" Target="/word/media/91c831db-4e30-4cfa-abfd-a835e5c324f3.png" Id="R7f3a9cc8814b4914" /></Relationships>
</file>