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bcfa4f9c5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50dd5efd2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Loudonville,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18f76551345ef" /><Relationship Type="http://schemas.openxmlformats.org/officeDocument/2006/relationships/numbering" Target="/word/numbering.xml" Id="Ree74731941bf4168" /><Relationship Type="http://schemas.openxmlformats.org/officeDocument/2006/relationships/settings" Target="/word/settings.xml" Id="R60b418d7fc964b4f" /><Relationship Type="http://schemas.openxmlformats.org/officeDocument/2006/relationships/image" Target="/word/media/88e90746-20f0-4933-af68-ed8f5538329a.png" Id="Rca950dd5efd24a9b" /></Relationships>
</file>