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4016a2cd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90b273667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Loveless,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8b5f6b9ed4523" /><Relationship Type="http://schemas.openxmlformats.org/officeDocument/2006/relationships/numbering" Target="/word/numbering.xml" Id="R1e016b07118c47b9" /><Relationship Type="http://schemas.openxmlformats.org/officeDocument/2006/relationships/settings" Target="/word/settings.xml" Id="R451af74737d24454" /><Relationship Type="http://schemas.openxmlformats.org/officeDocument/2006/relationships/image" Target="/word/media/05f61d00-b686-4d2f-9b99-9c413ea9b5e3.png" Id="R98490b2736674ac0" /></Relationships>
</file>