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4b350695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93079a0c0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336d217c04403" /><Relationship Type="http://schemas.openxmlformats.org/officeDocument/2006/relationships/numbering" Target="/word/numbering.xml" Id="R7094e02135834b59" /><Relationship Type="http://schemas.openxmlformats.org/officeDocument/2006/relationships/settings" Target="/word/settings.xml" Id="R22cc4326a08c4d67" /><Relationship Type="http://schemas.openxmlformats.org/officeDocument/2006/relationships/image" Target="/word/media/c4ddf378-693f-47a8-80c7-615bfc900643.png" Id="R2d793079a0c040eb" /></Relationships>
</file>