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cbe9dcd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f24b321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b002f8fe24d9b" /><Relationship Type="http://schemas.openxmlformats.org/officeDocument/2006/relationships/numbering" Target="/word/numbering.xml" Id="R7b9fd80688c54039" /><Relationship Type="http://schemas.openxmlformats.org/officeDocument/2006/relationships/settings" Target="/word/settings.xml" Id="R25faf6b6512549c0" /><Relationship Type="http://schemas.openxmlformats.org/officeDocument/2006/relationships/image" Target="/word/media/8c4a905c-34ae-4d53-adfb-4a6e81a8e624.png" Id="R5a13f24b321e4cc4" /></Relationships>
</file>