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f63efd82c043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4b8de0e59a4d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Lower Bridger,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681727e3434d04" /><Relationship Type="http://schemas.openxmlformats.org/officeDocument/2006/relationships/numbering" Target="/word/numbering.xml" Id="R6e4cf4d2bd2147b5" /><Relationship Type="http://schemas.openxmlformats.org/officeDocument/2006/relationships/settings" Target="/word/settings.xml" Id="R09e8eb04f5eb4f45" /><Relationship Type="http://schemas.openxmlformats.org/officeDocument/2006/relationships/image" Target="/word/media/53b087a7-16cd-4631-849a-a3c7195b2dc4.png" Id="R2d4b8de0e59a4db2" /></Relationships>
</file>