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a0b3ca7a9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e61f3d2a8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1121b41034024" /><Relationship Type="http://schemas.openxmlformats.org/officeDocument/2006/relationships/numbering" Target="/word/numbering.xml" Id="Rfdba0d2914734964" /><Relationship Type="http://schemas.openxmlformats.org/officeDocument/2006/relationships/settings" Target="/word/settings.xml" Id="Red7f9b228f584ef6" /><Relationship Type="http://schemas.openxmlformats.org/officeDocument/2006/relationships/image" Target="/word/media/b778af6c-edf1-4a65-8be4-0eb600da6744.png" Id="R813e61f3d2a84c21" /></Relationships>
</file>