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78d5f750a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4a710af70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Websterville,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263ca3c9b489b" /><Relationship Type="http://schemas.openxmlformats.org/officeDocument/2006/relationships/numbering" Target="/word/numbering.xml" Id="R206d88525d9c4456" /><Relationship Type="http://schemas.openxmlformats.org/officeDocument/2006/relationships/settings" Target="/word/settings.xml" Id="R5d0babf772294029" /><Relationship Type="http://schemas.openxmlformats.org/officeDocument/2006/relationships/image" Target="/word/media/9a56b4f9-1bee-4959-a926-975f4f5a2494.png" Id="R9084a710af7047fb" /></Relationships>
</file>