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3f1729b51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6cbf308d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Lowther Station,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061c7ebb4112" /><Relationship Type="http://schemas.openxmlformats.org/officeDocument/2006/relationships/numbering" Target="/word/numbering.xml" Id="R63e5df7f9d264bed" /><Relationship Type="http://schemas.openxmlformats.org/officeDocument/2006/relationships/settings" Target="/word/settings.xml" Id="Rc18803f7ed504b25" /><Relationship Type="http://schemas.openxmlformats.org/officeDocument/2006/relationships/image" Target="/word/media/37f1b823-7cc1-4d7e-acd3-d79c745103ac.png" Id="R85616cbf308d4405" /></Relationships>
</file>