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930e4a3a4fb4f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328a8c85584dc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Luber,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c8e1a085443d9" /><Relationship Type="http://schemas.openxmlformats.org/officeDocument/2006/relationships/numbering" Target="/word/numbering.xml" Id="R426a80632a3746c3" /><Relationship Type="http://schemas.openxmlformats.org/officeDocument/2006/relationships/settings" Target="/word/settings.xml" Id="Rfe568e2145bd4d78" /><Relationship Type="http://schemas.openxmlformats.org/officeDocument/2006/relationships/image" Target="/word/media/91b5cc80-12be-4953-ba0e-05be5e084860.png" Id="R36328a8c85584dcd" /></Relationships>
</file>