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df422a87b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15796807b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Lublin,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afbbe0c0d433e" /><Relationship Type="http://schemas.openxmlformats.org/officeDocument/2006/relationships/numbering" Target="/word/numbering.xml" Id="R52cd0467568744e7" /><Relationship Type="http://schemas.openxmlformats.org/officeDocument/2006/relationships/settings" Target="/word/settings.xml" Id="R8fe8599644664afc" /><Relationship Type="http://schemas.openxmlformats.org/officeDocument/2006/relationships/image" Target="/word/media/9cb93e60-bc30-4a78-8e9d-1b527ed63841.png" Id="R53315796807b495c" /></Relationships>
</file>