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3d7b8acf9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49db0d072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Lucas,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f85d7174542a5" /><Relationship Type="http://schemas.openxmlformats.org/officeDocument/2006/relationships/numbering" Target="/word/numbering.xml" Id="R84fd49fa47fd4e68" /><Relationship Type="http://schemas.openxmlformats.org/officeDocument/2006/relationships/settings" Target="/word/settings.xml" Id="R1bc34b26e7874248" /><Relationship Type="http://schemas.openxmlformats.org/officeDocument/2006/relationships/image" Target="/word/media/8df5d032-787a-45b9-b3a5-8f2fd8c840f6.png" Id="R0b349db0d07243a2" /></Relationships>
</file>