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eec967392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67a8829a4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Lunds,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a9a9579ff4ca4" /><Relationship Type="http://schemas.openxmlformats.org/officeDocument/2006/relationships/numbering" Target="/word/numbering.xml" Id="Rcdae89d2dde94243" /><Relationship Type="http://schemas.openxmlformats.org/officeDocument/2006/relationships/settings" Target="/word/settings.xml" Id="Re51ceae31fbc4c40" /><Relationship Type="http://schemas.openxmlformats.org/officeDocument/2006/relationships/image" Target="/word/media/259a6b58-b4d9-4a83-8c4e-91fa0e6accc7.png" Id="R0d867a8829a4440c" /></Relationships>
</file>