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e73fbc4e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8772342d7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4e698478e4c5c" /><Relationship Type="http://schemas.openxmlformats.org/officeDocument/2006/relationships/numbering" Target="/word/numbering.xml" Id="R6d115895e4db49ca" /><Relationship Type="http://schemas.openxmlformats.org/officeDocument/2006/relationships/settings" Target="/word/settings.xml" Id="Rda26ef3634e944d7" /><Relationship Type="http://schemas.openxmlformats.org/officeDocument/2006/relationships/image" Target="/word/media/fd2284a3-7806-4b7f-9ffe-d4841ccdd150.png" Id="Rb708772342d74448" /></Relationships>
</file>