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e3636a98f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ede9db23a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Lusard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a6e8f45fe40d3" /><Relationship Type="http://schemas.openxmlformats.org/officeDocument/2006/relationships/numbering" Target="/word/numbering.xml" Id="Rb99e3a8e1c9f45be" /><Relationship Type="http://schemas.openxmlformats.org/officeDocument/2006/relationships/settings" Target="/word/settings.xml" Id="Rbc9ab86e412f4246" /><Relationship Type="http://schemas.openxmlformats.org/officeDocument/2006/relationships/image" Target="/word/media/5c53ea9d-f586-4440-9ec6-2b44d2076958.png" Id="Rc53ede9db23a4373" /></Relationships>
</file>