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fc1e8b188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43531d0ff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Lusta,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00dd1da794f41" /><Relationship Type="http://schemas.openxmlformats.org/officeDocument/2006/relationships/numbering" Target="/word/numbering.xml" Id="Re437f97326dd43fc" /><Relationship Type="http://schemas.openxmlformats.org/officeDocument/2006/relationships/settings" Target="/word/settings.xml" Id="Rbd9c6433e82c4627" /><Relationship Type="http://schemas.openxmlformats.org/officeDocument/2006/relationships/image" Target="/word/media/5802f61b-1613-4620-a890-7359e9ad4283.png" Id="Ra0b43531d0ff4a9a" /></Relationships>
</file>