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9882586f0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996be2263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Lutesville,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a048e559142d9" /><Relationship Type="http://schemas.openxmlformats.org/officeDocument/2006/relationships/numbering" Target="/word/numbering.xml" Id="R7238e9501cd94d8e" /><Relationship Type="http://schemas.openxmlformats.org/officeDocument/2006/relationships/settings" Target="/word/settings.xml" Id="Rdf1cff05354a4c07" /><Relationship Type="http://schemas.openxmlformats.org/officeDocument/2006/relationships/image" Target="/word/media/05910f87-11b7-4579-a3fe-f038fdb904a9.png" Id="Ra35996be22634ffa" /></Relationships>
</file>