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e9c8afd6d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34c2a3718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Luther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6d741b02f4233" /><Relationship Type="http://schemas.openxmlformats.org/officeDocument/2006/relationships/numbering" Target="/word/numbering.xml" Id="R742abedd83ef44d1" /><Relationship Type="http://schemas.openxmlformats.org/officeDocument/2006/relationships/settings" Target="/word/settings.xml" Id="Rcc39e5b65fda4028" /><Relationship Type="http://schemas.openxmlformats.org/officeDocument/2006/relationships/image" Target="/word/media/821fd257-b4e3-42fb-86ac-87b51092e7d0.png" Id="R5ab34c2a3718455c" /></Relationships>
</file>