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403aa868d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5a73ac904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Lyda,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0075ac6ef4028" /><Relationship Type="http://schemas.openxmlformats.org/officeDocument/2006/relationships/numbering" Target="/word/numbering.xml" Id="R7f0efb98b45246c3" /><Relationship Type="http://schemas.openxmlformats.org/officeDocument/2006/relationships/settings" Target="/word/settings.xml" Id="R3d10aaa67d174a07" /><Relationship Type="http://schemas.openxmlformats.org/officeDocument/2006/relationships/image" Target="/word/media/7e6fd920-adba-4fc0-b43d-38004c17120f.png" Id="Rd385a73ac9044889" /></Relationships>
</file>