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a11becdf2443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c8a1656ac74f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Lydesdale,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6b04ab5edb40b5" /><Relationship Type="http://schemas.openxmlformats.org/officeDocument/2006/relationships/numbering" Target="/word/numbering.xml" Id="R3d5bb44832884527" /><Relationship Type="http://schemas.openxmlformats.org/officeDocument/2006/relationships/settings" Target="/word/settings.xml" Id="Re8b95e329bb647ef" /><Relationship Type="http://schemas.openxmlformats.org/officeDocument/2006/relationships/image" Target="/word/media/e0ca56a4-4005-40ff-9083-46873ea45906.png" Id="R2ec8a1656ac74f4c" /></Relationships>
</file>