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6fd2b1b34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e32cb0f544e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Lynhams,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dd7208de6142c5" /><Relationship Type="http://schemas.openxmlformats.org/officeDocument/2006/relationships/numbering" Target="/word/numbering.xml" Id="R025fe9e23abd4045" /><Relationship Type="http://schemas.openxmlformats.org/officeDocument/2006/relationships/settings" Target="/word/settings.xml" Id="Rb72b2945d89a4345" /><Relationship Type="http://schemas.openxmlformats.org/officeDocument/2006/relationships/image" Target="/word/media/680db930-2650-4089-ae78-bc886ac45e21.png" Id="R5d1e32cb0f544e49" /></Relationships>
</file>