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4188f82cc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940b927db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Lynn Creek,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583b7c985478a" /><Relationship Type="http://schemas.openxmlformats.org/officeDocument/2006/relationships/numbering" Target="/word/numbering.xml" Id="R29575a9ff6d8411a" /><Relationship Type="http://schemas.openxmlformats.org/officeDocument/2006/relationships/settings" Target="/word/settings.xml" Id="R353206283023440a" /><Relationship Type="http://schemas.openxmlformats.org/officeDocument/2006/relationships/image" Target="/word/media/26166803-1709-4a1e-93bc-9ea542822b04.png" Id="Rf60940b927db4070" /></Relationships>
</file>