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a40c560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4895a8b92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f86602a84f74" /><Relationship Type="http://schemas.openxmlformats.org/officeDocument/2006/relationships/numbering" Target="/word/numbering.xml" Id="R8b2612112edf4408" /><Relationship Type="http://schemas.openxmlformats.org/officeDocument/2006/relationships/settings" Target="/word/settings.xml" Id="Rda5c763669a64bb6" /><Relationship Type="http://schemas.openxmlformats.org/officeDocument/2006/relationships/image" Target="/word/media/6b87a96d-0d9c-4981-a0ca-21de9f90b621.png" Id="R0d44895a8b92494c" /></Relationships>
</file>