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5bcebb615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411cced45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Lyon Mountain,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48e49cb4d4bd5" /><Relationship Type="http://schemas.openxmlformats.org/officeDocument/2006/relationships/numbering" Target="/word/numbering.xml" Id="R83f95a19b11f4f80" /><Relationship Type="http://schemas.openxmlformats.org/officeDocument/2006/relationships/settings" Target="/word/settings.xml" Id="Rdb40f4d8b4a74969" /><Relationship Type="http://schemas.openxmlformats.org/officeDocument/2006/relationships/image" Target="/word/media/7b5ae6d2-545f-498c-bc64-e169b3652f1a.png" Id="Rae8411cced454097" /></Relationships>
</file>