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3fa74af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514d732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4cd01c63f47a7" /><Relationship Type="http://schemas.openxmlformats.org/officeDocument/2006/relationships/numbering" Target="/word/numbering.xml" Id="R6e918f84711f456b" /><Relationship Type="http://schemas.openxmlformats.org/officeDocument/2006/relationships/settings" Target="/word/settings.xml" Id="R70602bf5d7364422" /><Relationship Type="http://schemas.openxmlformats.org/officeDocument/2006/relationships/image" Target="/word/media/4332c082-56e2-4c2a-8491-dedb78afe772.png" Id="R0301514d73234bd9" /></Relationships>
</file>