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275fa809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c804aa10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Mableton,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6ff280a14bbc" /><Relationship Type="http://schemas.openxmlformats.org/officeDocument/2006/relationships/numbering" Target="/word/numbering.xml" Id="Reed347eaac0d4c71" /><Relationship Type="http://schemas.openxmlformats.org/officeDocument/2006/relationships/settings" Target="/word/settings.xml" Id="R7a66ed798093494a" /><Relationship Type="http://schemas.openxmlformats.org/officeDocument/2006/relationships/image" Target="/word/media/06152646-08d8-45b5-8e64-83cbd4a0af0e.png" Id="Rdfeec804aa104050" /></Relationships>
</file>