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79449aa9d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6fb25b281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Mabry,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fe7e8bc7d49d1" /><Relationship Type="http://schemas.openxmlformats.org/officeDocument/2006/relationships/numbering" Target="/word/numbering.xml" Id="Rb7669052d32a4bb5" /><Relationship Type="http://schemas.openxmlformats.org/officeDocument/2006/relationships/settings" Target="/word/settings.xml" Id="R0e4be0d53c8a43c6" /><Relationship Type="http://schemas.openxmlformats.org/officeDocument/2006/relationships/image" Target="/word/media/f64b515d-3b33-4bce-9b73-5a73063bcdb6.png" Id="R3a46fb25b2814081" /></Relationships>
</file>