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e41be03fe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9943e27df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be18eb16c41f9" /><Relationship Type="http://schemas.openxmlformats.org/officeDocument/2006/relationships/numbering" Target="/word/numbering.xml" Id="R00f0c585802e4f92" /><Relationship Type="http://schemas.openxmlformats.org/officeDocument/2006/relationships/settings" Target="/word/settings.xml" Id="R41876ca7f50e4e02" /><Relationship Type="http://schemas.openxmlformats.org/officeDocument/2006/relationships/image" Target="/word/media/713572f1-5cbb-4e1a-aaa1-f13b1b975e62.png" Id="Rd629943e27df4303" /></Relationships>
</file>