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7556ea5b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c9100b26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a2ea153b245e2" /><Relationship Type="http://schemas.openxmlformats.org/officeDocument/2006/relationships/numbering" Target="/word/numbering.xml" Id="R6561a9e1d38e4621" /><Relationship Type="http://schemas.openxmlformats.org/officeDocument/2006/relationships/settings" Target="/word/settings.xml" Id="Rd11f003e1c644302" /><Relationship Type="http://schemas.openxmlformats.org/officeDocument/2006/relationships/image" Target="/word/media/5b9fd51c-b201-43c2-8a3c-282cc3ae2561.png" Id="R79c8c9100b264292" /></Relationships>
</file>