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25914555c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d05f6ced8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MacDowell Colony,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37122d15f4cab" /><Relationship Type="http://schemas.openxmlformats.org/officeDocument/2006/relationships/numbering" Target="/word/numbering.xml" Id="R9ec51a7ce023425f" /><Relationship Type="http://schemas.openxmlformats.org/officeDocument/2006/relationships/settings" Target="/word/settings.xml" Id="Rb5d5ad063fb74dad" /><Relationship Type="http://schemas.openxmlformats.org/officeDocument/2006/relationships/image" Target="/word/media/c54f320c-1c55-4fd2-81a7-bcef2ea06e1f.png" Id="Redcd05f6ced84586" /></Relationships>
</file>