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cde7dee9042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c368aec36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Macombers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8ea6df3514fe6" /><Relationship Type="http://schemas.openxmlformats.org/officeDocument/2006/relationships/numbering" Target="/word/numbering.xml" Id="Rfd4fdbba74464af3" /><Relationship Type="http://schemas.openxmlformats.org/officeDocument/2006/relationships/settings" Target="/word/settings.xml" Id="Rd3a89dedbd534d41" /><Relationship Type="http://schemas.openxmlformats.org/officeDocument/2006/relationships/image" Target="/word/media/50947b3f-06bd-462c-8b61-3bff8b14afb3.png" Id="R640c368aec364e8d" /></Relationships>
</file>