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cca431359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6c8a00022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Maddens Richwoods,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10b1d94564080" /><Relationship Type="http://schemas.openxmlformats.org/officeDocument/2006/relationships/numbering" Target="/word/numbering.xml" Id="R0d5624413a1345e6" /><Relationship Type="http://schemas.openxmlformats.org/officeDocument/2006/relationships/settings" Target="/word/settings.xml" Id="R0f10267e0a0b4a96" /><Relationship Type="http://schemas.openxmlformats.org/officeDocument/2006/relationships/image" Target="/word/media/4ec1f051-0de4-4344-9ee2-895af04b140f.png" Id="Ref96c8a000224717" /></Relationships>
</file>