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ff54b85a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153fd4f0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7c14729f54764" /><Relationship Type="http://schemas.openxmlformats.org/officeDocument/2006/relationships/numbering" Target="/word/numbering.xml" Id="R5690386896fe480f" /><Relationship Type="http://schemas.openxmlformats.org/officeDocument/2006/relationships/settings" Target="/word/settings.xml" Id="R2986396878ce4b39" /><Relationship Type="http://schemas.openxmlformats.org/officeDocument/2006/relationships/image" Target="/word/media/34a40ac3-96ff-468d-a55f-b0d9ba7a184f.png" Id="Reb35153fd4f04a3c" /></Relationships>
</file>