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5d6e0101f1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78ab4ac9b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a3a3890b34274" /><Relationship Type="http://schemas.openxmlformats.org/officeDocument/2006/relationships/numbering" Target="/word/numbering.xml" Id="R2f1edc20c59c439a" /><Relationship Type="http://schemas.openxmlformats.org/officeDocument/2006/relationships/settings" Target="/word/settings.xml" Id="R028cae52a93b4513" /><Relationship Type="http://schemas.openxmlformats.org/officeDocument/2006/relationships/image" Target="/word/media/abfe1409-f7b4-49d5-92f4-7265a94a7860.png" Id="R12978ab4ac9b41af" /></Relationships>
</file>