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61ed523d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2acc66dc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Maggie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8c4b66fc14d99" /><Relationship Type="http://schemas.openxmlformats.org/officeDocument/2006/relationships/numbering" Target="/word/numbering.xml" Id="Rf8248748623f40e6" /><Relationship Type="http://schemas.openxmlformats.org/officeDocument/2006/relationships/settings" Target="/word/settings.xml" Id="Re9a0cf1805944e58" /><Relationship Type="http://schemas.openxmlformats.org/officeDocument/2006/relationships/image" Target="/word/media/5686449d-e65a-4343-b6d2-fa36569a14c8.png" Id="R1c332acc66dc477e" /></Relationships>
</file>