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775bb26b8e4c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4675422ecb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Magill,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7946ab565d40ae" /><Relationship Type="http://schemas.openxmlformats.org/officeDocument/2006/relationships/numbering" Target="/word/numbering.xml" Id="R106a26d887134fba" /><Relationship Type="http://schemas.openxmlformats.org/officeDocument/2006/relationships/settings" Target="/word/settings.xml" Id="R8b615c994f0544fa" /><Relationship Type="http://schemas.openxmlformats.org/officeDocument/2006/relationships/image" Target="/word/media/a6d74047-0bf6-41d7-8306-6dc1aee1a88a.png" Id="R654675422ecb46f8" /></Relationships>
</file>