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a949aedd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5e35f0a3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16be972a848da" /><Relationship Type="http://schemas.openxmlformats.org/officeDocument/2006/relationships/numbering" Target="/word/numbering.xml" Id="R5de8cf6fdcba487b" /><Relationship Type="http://schemas.openxmlformats.org/officeDocument/2006/relationships/settings" Target="/word/settings.xml" Id="Rd957897fc4564ff5" /><Relationship Type="http://schemas.openxmlformats.org/officeDocument/2006/relationships/image" Target="/word/media/d98e3aa8-fba0-4dc6-a26b-cd86d3195cdd.png" Id="Rb855e35f0a3e4259" /></Relationships>
</file>