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7f8a64e9a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a6a89ebf4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Maguires,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56d6245274497" /><Relationship Type="http://schemas.openxmlformats.org/officeDocument/2006/relationships/numbering" Target="/word/numbering.xml" Id="R35a1a3930f024d41" /><Relationship Type="http://schemas.openxmlformats.org/officeDocument/2006/relationships/settings" Target="/word/settings.xml" Id="R7eb0b86d48a346c6" /><Relationship Type="http://schemas.openxmlformats.org/officeDocument/2006/relationships/image" Target="/word/media/e566b06b-1201-4c7f-b45b-1c6524f48ec3.png" Id="Rc4ba6a89ebf448ad" /></Relationships>
</file>