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1218ceb59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95e344186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Mahone,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7d95f9c3749d5" /><Relationship Type="http://schemas.openxmlformats.org/officeDocument/2006/relationships/numbering" Target="/word/numbering.xml" Id="Rfba554ced1f8415b" /><Relationship Type="http://schemas.openxmlformats.org/officeDocument/2006/relationships/settings" Target="/word/settings.xml" Id="R5d0ff4f2145d4682" /><Relationship Type="http://schemas.openxmlformats.org/officeDocument/2006/relationships/image" Target="/word/media/91ff0eb1-9772-40bb-9118-bb52f91bcbbf.png" Id="R88f95e34418648b0" /></Relationships>
</file>