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2ae2e981b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2bc66c9a9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Maiden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beb7d57684a58" /><Relationship Type="http://schemas.openxmlformats.org/officeDocument/2006/relationships/numbering" Target="/word/numbering.xml" Id="R9fe2a13bb3e248a4" /><Relationship Type="http://schemas.openxmlformats.org/officeDocument/2006/relationships/settings" Target="/word/settings.xml" Id="R28e0662ce4af40e0" /><Relationship Type="http://schemas.openxmlformats.org/officeDocument/2006/relationships/image" Target="/word/media/0c7b8cca-7e58-4325-a476-e274e667971f.png" Id="Rb9b2bc66c9a94ce0" /></Relationships>
</file>