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736c7938d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174d91a82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Mail Boxes,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49deca04b46b4" /><Relationship Type="http://schemas.openxmlformats.org/officeDocument/2006/relationships/numbering" Target="/word/numbering.xml" Id="R1545902095554cd7" /><Relationship Type="http://schemas.openxmlformats.org/officeDocument/2006/relationships/settings" Target="/word/settings.xml" Id="R1778c7bd8c434d87" /><Relationship Type="http://schemas.openxmlformats.org/officeDocument/2006/relationships/image" Target="/word/media/7e89cbe7-a004-483d-a045-2c9aefaac013.png" Id="R177174d91a82415e" /></Relationships>
</file>