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20eea2dcd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df620dd93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d49c3694e4abd" /><Relationship Type="http://schemas.openxmlformats.org/officeDocument/2006/relationships/numbering" Target="/word/numbering.xml" Id="R6e9bf3f005134a71" /><Relationship Type="http://schemas.openxmlformats.org/officeDocument/2006/relationships/settings" Target="/word/settings.xml" Id="R6e83e7093e544b0a" /><Relationship Type="http://schemas.openxmlformats.org/officeDocument/2006/relationships/image" Target="/word/media/c46c6f59-7d49-4684-badc-cbe556c45198.png" Id="Rb4bdf620dd93435a" /></Relationships>
</file>