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41cada9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01a5469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2f6181b744c35" /><Relationship Type="http://schemas.openxmlformats.org/officeDocument/2006/relationships/numbering" Target="/word/numbering.xml" Id="R50b399f0982c46bb" /><Relationship Type="http://schemas.openxmlformats.org/officeDocument/2006/relationships/settings" Target="/word/settings.xml" Id="Re4855aba55d9456d" /><Relationship Type="http://schemas.openxmlformats.org/officeDocument/2006/relationships/image" Target="/word/media/321f763a-4d85-4135-8e7b-3bd0a15c361e.png" Id="R7bce01a5469645a1" /></Relationships>
</file>