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de9e2b153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27e4477dc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446f8297c4328" /><Relationship Type="http://schemas.openxmlformats.org/officeDocument/2006/relationships/numbering" Target="/word/numbering.xml" Id="R4773a7807a37454a" /><Relationship Type="http://schemas.openxmlformats.org/officeDocument/2006/relationships/settings" Target="/word/settings.xml" Id="R2d80c1210bf648a7" /><Relationship Type="http://schemas.openxmlformats.org/officeDocument/2006/relationships/image" Target="/word/media/b74c3288-e58a-48bf-a45d-0d49e435362a.png" Id="R38627e4477dc4039" /></Relationships>
</file>