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35c1f90c8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c715ceff3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bf77b523a47c2" /><Relationship Type="http://schemas.openxmlformats.org/officeDocument/2006/relationships/numbering" Target="/word/numbering.xml" Id="Ra3d0123865404624" /><Relationship Type="http://schemas.openxmlformats.org/officeDocument/2006/relationships/settings" Target="/word/settings.xml" Id="R66259f3b24e64751" /><Relationship Type="http://schemas.openxmlformats.org/officeDocument/2006/relationships/image" Target="/word/media/7f106dfc-4209-43a4-910c-e233647c2ead.png" Id="R5d7c715ceff34d47" /></Relationships>
</file>